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9BD" w14:textId="77777777" w:rsidR="00695DE9" w:rsidRDefault="00695DE9" w:rsidP="00695DE9">
      <w:pPr>
        <w:spacing w:after="0" w:line="360" w:lineRule="auto"/>
        <w:jc w:val="center"/>
      </w:pPr>
      <w:r>
        <w:t>SPRINGWATER ENVIRONMENTAL SCIENCES SCHOOL</w:t>
      </w:r>
    </w:p>
    <w:p w14:paraId="0C9AB7A7" w14:textId="77777777" w:rsidR="00695DE9" w:rsidRDefault="00695DE9" w:rsidP="00695DE9">
      <w:pPr>
        <w:spacing w:after="0" w:line="360" w:lineRule="auto"/>
        <w:jc w:val="center"/>
      </w:pPr>
      <w:r>
        <w:t>BOARD OF DIRECTORS</w:t>
      </w:r>
    </w:p>
    <w:p w14:paraId="2684454B" w14:textId="77777777" w:rsidR="00695DE9" w:rsidRPr="00A301C5" w:rsidRDefault="00695DE9" w:rsidP="00695DE9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3B63123E" w14:textId="4D5E41D0" w:rsidR="00695DE9" w:rsidRDefault="00F56CAC" w:rsidP="00695DE9">
      <w:pPr>
        <w:spacing w:after="0" w:line="360" w:lineRule="auto"/>
        <w:jc w:val="center"/>
      </w:pPr>
      <w:r>
        <w:t>September 26</w:t>
      </w:r>
      <w:r w:rsidR="00695DE9" w:rsidRPr="007146E8">
        <w:t>, 2023</w:t>
      </w:r>
    </w:p>
    <w:p w14:paraId="62BFBB5C" w14:textId="3AB6B757" w:rsidR="00695DE9" w:rsidRDefault="00695DE9" w:rsidP="00695DE9">
      <w:pPr>
        <w:spacing w:after="0" w:line="360" w:lineRule="auto"/>
        <w:jc w:val="center"/>
      </w:pPr>
      <w:r>
        <w:t>6:0</w:t>
      </w:r>
      <w:r w:rsidR="00ED00FD">
        <w:t>0</w:t>
      </w:r>
      <w:r>
        <w:t>pm</w:t>
      </w:r>
    </w:p>
    <w:p w14:paraId="7083B10E" w14:textId="77777777" w:rsidR="00695DE9" w:rsidRDefault="00695DE9" w:rsidP="00695DE9">
      <w:pPr>
        <w:spacing w:after="0" w:line="360" w:lineRule="auto"/>
        <w:jc w:val="center"/>
      </w:pPr>
      <w:r>
        <w:t>Held via Zoom</w:t>
      </w:r>
    </w:p>
    <w:p w14:paraId="7A646B59" w14:textId="0E61F293" w:rsidR="00695DE9" w:rsidRDefault="00695DE9" w:rsidP="00695DE9">
      <w:r w:rsidRPr="00695DE9">
        <w:rPr>
          <w:b/>
          <w:bCs/>
        </w:rPr>
        <w:t>Call to Order:</w:t>
      </w:r>
      <w:r>
        <w:t xml:space="preserve"> 6:0</w:t>
      </w:r>
      <w:r w:rsidR="006709C5">
        <w:t>3</w:t>
      </w:r>
      <w:r>
        <w:t>pm</w:t>
      </w:r>
    </w:p>
    <w:p w14:paraId="79772A97" w14:textId="0A59F47D" w:rsidR="00695DE9" w:rsidRDefault="00695DE9" w:rsidP="00695DE9">
      <w:r w:rsidRPr="00695DE9">
        <w:rPr>
          <w:b/>
          <w:bCs/>
        </w:rPr>
        <w:t>Members Present:</w:t>
      </w:r>
      <w:r>
        <w:t xml:space="preserve"> Nathalie Doherty, </w:t>
      </w:r>
      <w:r w:rsidR="000833A5">
        <w:t>Sarah Head</w:t>
      </w:r>
      <w:r>
        <w:t>, Jessica Henrickson, Chris Sugg, Andy Edmundson</w:t>
      </w:r>
    </w:p>
    <w:p w14:paraId="71053659" w14:textId="622B05FD" w:rsidR="00695DE9" w:rsidRDefault="00695DE9" w:rsidP="00695DE9">
      <w:r w:rsidRPr="00695DE9">
        <w:rPr>
          <w:b/>
          <w:bCs/>
        </w:rPr>
        <w:t>Members Absent:</w:t>
      </w:r>
      <w:r>
        <w:t xml:space="preserve"> </w:t>
      </w:r>
      <w:r w:rsidR="000833A5">
        <w:t xml:space="preserve">Lissa </w:t>
      </w:r>
      <w:proofErr w:type="spellStart"/>
      <w:r w:rsidR="000833A5">
        <w:t>Hettervig</w:t>
      </w:r>
      <w:proofErr w:type="spellEnd"/>
      <w:r w:rsidR="00FD6B93">
        <w:t xml:space="preserve"> and Melly Murphy</w:t>
      </w:r>
    </w:p>
    <w:p w14:paraId="7002DB81" w14:textId="0A3853DD" w:rsidR="00695DE9" w:rsidRDefault="00695DE9" w:rsidP="00695DE9">
      <w:r w:rsidRPr="00695DE9">
        <w:rPr>
          <w:b/>
          <w:bCs/>
        </w:rPr>
        <w:t>Non-Voting Member Present:</w:t>
      </w:r>
      <w:r>
        <w:t xml:space="preserve"> Greg Mylet</w:t>
      </w:r>
      <w:r w:rsidR="0041427E">
        <w:t xml:space="preserve"> and Jen Woznia</w:t>
      </w:r>
      <w:r w:rsidR="009D66CC">
        <w:t>k</w:t>
      </w:r>
      <w:r w:rsidR="0041427E">
        <w:t xml:space="preserve"> </w:t>
      </w:r>
    </w:p>
    <w:p w14:paraId="38ABE8B6" w14:textId="6AF353AE" w:rsidR="00695DE9" w:rsidRDefault="00695DE9" w:rsidP="00695DE9">
      <w:r w:rsidRPr="00695DE9">
        <w:rPr>
          <w:b/>
          <w:bCs/>
        </w:rPr>
        <w:t>Community Present:</w:t>
      </w:r>
      <w:r>
        <w:t xml:space="preserve"> None</w:t>
      </w:r>
    </w:p>
    <w:p w14:paraId="54D17449" w14:textId="15CDE452" w:rsidR="009C678E" w:rsidRPr="009C678E" w:rsidRDefault="009C678E">
      <w:pPr>
        <w:rPr>
          <w:b/>
          <w:bCs/>
          <w:u w:val="single"/>
        </w:rPr>
      </w:pPr>
      <w:r w:rsidRPr="009C678E">
        <w:rPr>
          <w:b/>
          <w:bCs/>
          <w:u w:val="single"/>
        </w:rPr>
        <w:t>Approval of Board Meeting Minu</w:t>
      </w:r>
      <w:r w:rsidR="00C20B3A">
        <w:rPr>
          <w:b/>
          <w:bCs/>
          <w:u w:val="single"/>
        </w:rPr>
        <w:t>te</w:t>
      </w:r>
      <w:r w:rsidRPr="009C678E">
        <w:rPr>
          <w:b/>
          <w:bCs/>
          <w:u w:val="single"/>
        </w:rPr>
        <w:t xml:space="preserve">s </w:t>
      </w:r>
    </w:p>
    <w:p w14:paraId="3B325CCD" w14:textId="0F12355B" w:rsidR="007E7E81" w:rsidRPr="00695DE9" w:rsidRDefault="00695DE9" w:rsidP="00695DE9">
      <w:pPr>
        <w:rPr>
          <w:b/>
          <w:bCs/>
        </w:rPr>
      </w:pPr>
      <w:r w:rsidRPr="00695DE9">
        <w:rPr>
          <w:b/>
          <w:bCs/>
        </w:rPr>
        <w:t xml:space="preserve">MOTION TO APPROVE </w:t>
      </w:r>
      <w:r w:rsidR="00F63C95" w:rsidRPr="00F63C95">
        <w:rPr>
          <w:b/>
          <w:bCs/>
        </w:rPr>
        <w:t>A</w:t>
      </w:r>
      <w:r w:rsidR="00F63C95">
        <w:rPr>
          <w:b/>
          <w:bCs/>
        </w:rPr>
        <w:t>UGUST</w:t>
      </w:r>
      <w:r w:rsidR="00F63C95" w:rsidRPr="00F63C95">
        <w:rPr>
          <w:b/>
          <w:bCs/>
        </w:rPr>
        <w:t xml:space="preserve"> 16, 2023</w:t>
      </w:r>
      <w:r w:rsidRPr="00695DE9">
        <w:rPr>
          <w:b/>
          <w:bCs/>
        </w:rPr>
        <w:t>, MEETING MINUTES</w:t>
      </w:r>
      <w:r w:rsidR="0085422E">
        <w:rPr>
          <w:b/>
          <w:bCs/>
        </w:rPr>
        <w:t xml:space="preserve"> </w:t>
      </w:r>
      <w:r w:rsidRPr="00695DE9">
        <w:rPr>
          <w:b/>
          <w:bCs/>
        </w:rPr>
        <w:t>- APPROVED BY ALL</w:t>
      </w:r>
    </w:p>
    <w:p w14:paraId="2CDB8F44" w14:textId="746B6111" w:rsidR="009C678E" w:rsidRDefault="008B00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Review 22/23 Board Goals in Advance of </w:t>
      </w:r>
      <w:r w:rsidR="009318AA">
        <w:rPr>
          <w:b/>
          <w:bCs/>
          <w:u w:val="single"/>
        </w:rPr>
        <w:t>Visioning</w:t>
      </w:r>
      <w:r w:rsidR="00220D9B">
        <w:rPr>
          <w:b/>
          <w:bCs/>
          <w:u w:val="single"/>
        </w:rPr>
        <w:t xml:space="preserve"> Session </w:t>
      </w:r>
    </w:p>
    <w:p w14:paraId="3AF8CB7C" w14:textId="40040350" w:rsidR="00707722" w:rsidRDefault="007E1C53">
      <w:r>
        <w:t>Nathalie drew attention to the goals that were placed in the board packet. Reminder that we do have the vision session</w:t>
      </w:r>
      <w:r w:rsidR="000970FC">
        <w:t xml:space="preserve"> coming up</w:t>
      </w:r>
      <w:r>
        <w:t>, and these are the current goals</w:t>
      </w:r>
      <w:r w:rsidR="000970FC">
        <w:t>, we may have some updates to the attachment</w:t>
      </w:r>
      <w:r w:rsidR="00707722">
        <w:t xml:space="preserve"> to update the completed goals</w:t>
      </w:r>
      <w:r>
        <w:t>.</w:t>
      </w:r>
      <w:r w:rsidR="00707722">
        <w:t xml:space="preserve"> </w:t>
      </w:r>
      <w:r w:rsidR="0041427E">
        <w:t xml:space="preserve">Nathalie asked Greg to help locate the most recent board goals we have reviewed. </w:t>
      </w:r>
      <w:r w:rsidR="00D774C7">
        <w:t xml:space="preserve">We will send a more </w:t>
      </w:r>
      <w:r w:rsidR="006373CF">
        <w:t>updated version if we are able to locate it. We can discuss more regarding planning for</w:t>
      </w:r>
      <w:r w:rsidR="001D188F">
        <w:t xml:space="preserve"> the meeting. </w:t>
      </w:r>
    </w:p>
    <w:p w14:paraId="1C94F5D2" w14:textId="09AD8724" w:rsidR="007E1C53" w:rsidRDefault="00707722">
      <w:r>
        <w:t xml:space="preserve">Sarah asked how the Equity </w:t>
      </w:r>
      <w:r w:rsidR="00395D8A">
        <w:t xml:space="preserve">Audit for the teachers </w:t>
      </w:r>
      <w:r w:rsidR="00C6407D">
        <w:t>was</w:t>
      </w:r>
      <w:r w:rsidR="00395D8A">
        <w:t xml:space="preserve"> </w:t>
      </w:r>
      <w:r w:rsidR="00C6407D">
        <w:t>going.</w:t>
      </w:r>
      <w:r w:rsidR="00395D8A">
        <w:t xml:space="preserve"> Greg said they will provide an </w:t>
      </w:r>
      <w:r w:rsidR="0041427E">
        <w:t>update at the</w:t>
      </w:r>
      <w:r w:rsidR="00C6407D">
        <w:t xml:space="preserve"> next meeting</w:t>
      </w:r>
      <w:r w:rsidR="00395D8A">
        <w:t xml:space="preserve">. They have decided on a </w:t>
      </w:r>
      <w:r w:rsidR="00C6407D">
        <w:t>direction but</w:t>
      </w:r>
      <w:r w:rsidR="00395D8A">
        <w:t xml:space="preserve"> need to find a person to aid in this. Jen said that Robin was the only one who responded and seemed </w:t>
      </w:r>
      <w:r w:rsidR="00C6407D">
        <w:t>good but</w:t>
      </w:r>
      <w:r w:rsidR="00395D8A">
        <w:t xml:space="preserve"> hasn’t</w:t>
      </w:r>
      <w:r w:rsidR="00C6407D">
        <w:t xml:space="preserve"> brought it to the teachers yet.</w:t>
      </w:r>
      <w:r w:rsidR="007E1C53">
        <w:t xml:space="preserve"> </w:t>
      </w:r>
    </w:p>
    <w:p w14:paraId="2FE5AF34" w14:textId="3DBB1E96" w:rsidR="007E1C53" w:rsidRDefault="007E1C53">
      <w:pPr>
        <w:rPr>
          <w:b/>
          <w:bCs/>
          <w:u w:val="single"/>
        </w:rPr>
      </w:pPr>
      <w:r w:rsidRPr="007E1C53">
        <w:rPr>
          <w:b/>
          <w:bCs/>
          <w:u w:val="single"/>
        </w:rPr>
        <w:t>Lottery Adjustment</w:t>
      </w:r>
    </w:p>
    <w:p w14:paraId="7991A96C" w14:textId="093DA2BD" w:rsidR="004F6EA2" w:rsidRDefault="00303702">
      <w:r w:rsidRPr="00157694">
        <w:t xml:space="preserve">Nathalie </w:t>
      </w:r>
      <w:r w:rsidR="0063040D" w:rsidRPr="00157694">
        <w:t>reached out to</w:t>
      </w:r>
      <w:r w:rsidRPr="00157694">
        <w:t xml:space="preserve"> </w:t>
      </w:r>
      <w:r w:rsidR="00157694">
        <w:t xml:space="preserve">the </w:t>
      </w:r>
      <w:r w:rsidRPr="00157694">
        <w:t>ODE charter school rep and then that person sent us to the attorney. It is a legal issue that we need to work on</w:t>
      </w:r>
      <w:r w:rsidR="00157694" w:rsidRPr="00157694">
        <w:t xml:space="preserve"> </w:t>
      </w:r>
      <w:r w:rsidRPr="00157694">
        <w:t xml:space="preserve">internally or seek counsel from an attorney on retainer </w:t>
      </w:r>
      <w:r w:rsidR="00157694">
        <w:t>for our school</w:t>
      </w:r>
      <w:r w:rsidR="0063040D" w:rsidRPr="00157694">
        <w:t>.</w:t>
      </w:r>
      <w:r w:rsidR="002C1955">
        <w:t xml:space="preserve"> Weighted lotteries are a complicated issue which makes sense to</w:t>
      </w:r>
      <w:r w:rsidR="00636601">
        <w:t xml:space="preserve"> need to seek legal advice. We do have flexibility </w:t>
      </w:r>
      <w:r w:rsidR="00120B2B">
        <w:t>if</w:t>
      </w:r>
      <w:r w:rsidR="000E077D">
        <w:t xml:space="preserve"> we comply with state law. Nathalie believes that we only need to hold a lottery and being in </w:t>
      </w:r>
      <w:r w:rsidR="00120B2B">
        <w:t xml:space="preserve">district </w:t>
      </w:r>
      <w:r w:rsidR="000E077D">
        <w:t xml:space="preserve">needs preference. </w:t>
      </w:r>
    </w:p>
    <w:p w14:paraId="199133CE" w14:textId="4EB1C387" w:rsidR="00382581" w:rsidRPr="00157694" w:rsidRDefault="00382581">
      <w:r>
        <w:t xml:space="preserve">We should </w:t>
      </w:r>
      <w:r w:rsidR="00195E3F">
        <w:t xml:space="preserve">give our community </w:t>
      </w:r>
      <w:r w:rsidR="00487FC0">
        <w:t>the opportunity</w:t>
      </w:r>
      <w:r w:rsidR="00195E3F">
        <w:t xml:space="preserve"> to comment on this. </w:t>
      </w:r>
    </w:p>
    <w:p w14:paraId="4818EB50" w14:textId="77777777" w:rsidR="00B42860" w:rsidRDefault="00B42860" w:rsidP="00B42860">
      <w:pPr>
        <w:spacing w:after="0"/>
        <w:rPr>
          <w:b/>
          <w:bCs/>
          <w:u w:val="single"/>
        </w:rPr>
      </w:pPr>
      <w:r w:rsidRPr="00B42860">
        <w:rPr>
          <w:b/>
          <w:bCs/>
          <w:u w:val="single"/>
        </w:rPr>
        <w:t>Board Bios and Photos for School Website</w:t>
      </w:r>
    </w:p>
    <w:p w14:paraId="6471A631" w14:textId="77777777" w:rsidR="00730181" w:rsidRDefault="00730181" w:rsidP="00B42860">
      <w:pPr>
        <w:spacing w:after="0"/>
        <w:rPr>
          <w:b/>
          <w:bCs/>
          <w:u w:val="single"/>
        </w:rPr>
      </w:pPr>
    </w:p>
    <w:p w14:paraId="10483FB8" w14:textId="542D6C03" w:rsidR="00730181" w:rsidRDefault="00730181" w:rsidP="00B42860">
      <w:pPr>
        <w:spacing w:after="0"/>
      </w:pPr>
      <w:r w:rsidRPr="00730181">
        <w:t>Email addresses need to be updated, along with photos and bios.</w:t>
      </w:r>
      <w:r w:rsidR="004855FA">
        <w:t xml:space="preserve"> Please keep this on your to-do list if we haven’t </w:t>
      </w:r>
      <w:r w:rsidR="00042A84">
        <w:t>done this yet. Sarah commented that she believes we were</w:t>
      </w:r>
      <w:r w:rsidR="00C23D3A">
        <w:t xml:space="preserve"> supposed to get this done by October.</w:t>
      </w:r>
      <w:r w:rsidR="00042A84">
        <w:t xml:space="preserve"> Email Jessica or Nathalie and we will upload it on the site. </w:t>
      </w:r>
    </w:p>
    <w:p w14:paraId="15F1704B" w14:textId="77777777" w:rsidR="00042A84" w:rsidRPr="00730181" w:rsidRDefault="00042A84" w:rsidP="00B42860">
      <w:pPr>
        <w:spacing w:after="0"/>
      </w:pPr>
    </w:p>
    <w:p w14:paraId="0A17AE1E" w14:textId="77777777" w:rsidR="00BA0F4B" w:rsidRDefault="00BA0F4B" w:rsidP="00BA0F4B">
      <w:pPr>
        <w:spacing w:after="0"/>
        <w:rPr>
          <w:b/>
          <w:bCs/>
          <w:u w:val="single"/>
        </w:rPr>
      </w:pPr>
      <w:r w:rsidRPr="00BA0F4B">
        <w:rPr>
          <w:b/>
          <w:bCs/>
          <w:u w:val="single"/>
        </w:rPr>
        <w:lastRenderedPageBreak/>
        <w:t>Contract with Mary Rowe</w:t>
      </w:r>
    </w:p>
    <w:p w14:paraId="1E005522" w14:textId="77777777" w:rsidR="00C23D3A" w:rsidRDefault="00C23D3A" w:rsidP="00BA0F4B">
      <w:pPr>
        <w:spacing w:after="0"/>
        <w:rPr>
          <w:b/>
          <w:bCs/>
          <w:u w:val="single"/>
        </w:rPr>
      </w:pPr>
    </w:p>
    <w:p w14:paraId="4FD6EF83" w14:textId="3FFBA3DF" w:rsidR="00C23D3A" w:rsidRDefault="008D7E76" w:rsidP="00BA0F4B">
      <w:pPr>
        <w:spacing w:after="0"/>
      </w:pPr>
      <w:r>
        <w:t>Mary Rowe is on contract to provide HR support for the staff and provide e</w:t>
      </w:r>
      <w:r w:rsidR="00C23D3A" w:rsidRPr="008D7E76">
        <w:t>xit interviews</w:t>
      </w:r>
      <w:r>
        <w:t xml:space="preserve">. Exit </w:t>
      </w:r>
      <w:r w:rsidR="00E02E8B">
        <w:t xml:space="preserve">interview </w:t>
      </w:r>
      <w:r>
        <w:t>information</w:t>
      </w:r>
      <w:r w:rsidR="00C23D3A" w:rsidRPr="008D7E76">
        <w:t xml:space="preserve"> </w:t>
      </w:r>
      <w:r w:rsidR="00EB3991">
        <w:t xml:space="preserve">is then </w:t>
      </w:r>
      <w:r>
        <w:t>provided</w:t>
      </w:r>
      <w:r w:rsidR="00EB3991">
        <w:t xml:space="preserve"> to the Board Chair and then discussed during </w:t>
      </w:r>
      <w:r w:rsidR="001F6AAA">
        <w:t xml:space="preserve">executive session in some cases. Mary wasn’t utilized </w:t>
      </w:r>
      <w:r w:rsidR="003904EC">
        <w:t xml:space="preserve">during her previous contracted year. </w:t>
      </w:r>
      <w:r w:rsidR="00FA5F4C">
        <w:t xml:space="preserve">Greg </w:t>
      </w:r>
      <w:r w:rsidR="00EE4281">
        <w:t>commented that</w:t>
      </w:r>
      <w:r w:rsidR="00FA5F4C">
        <w:t xml:space="preserve"> the ODE was more helpful</w:t>
      </w:r>
      <w:r w:rsidR="007C37F8">
        <w:t xml:space="preserve"> to teachers</w:t>
      </w:r>
      <w:r w:rsidR="00C52FB4">
        <w:t>. The exit interview</w:t>
      </w:r>
      <w:r w:rsidR="00EE4281">
        <w:t xml:space="preserve"> could just be a generic form. </w:t>
      </w:r>
    </w:p>
    <w:p w14:paraId="07C4C7B7" w14:textId="77777777" w:rsidR="009D5EA0" w:rsidRDefault="009D5EA0" w:rsidP="00BA0F4B">
      <w:pPr>
        <w:spacing w:after="0"/>
      </w:pPr>
    </w:p>
    <w:p w14:paraId="455A1B3B" w14:textId="283A7508" w:rsidR="009D5EA0" w:rsidRDefault="009D5EA0" w:rsidP="00BA0F4B">
      <w:pPr>
        <w:spacing w:after="0"/>
      </w:pPr>
      <w:r>
        <w:t>Andy said exit interviews</w:t>
      </w:r>
      <w:r w:rsidR="00F16469">
        <w:t xml:space="preserve"> are learning opportunities and it is disappointing that </w:t>
      </w:r>
      <w:r w:rsidR="009602EB">
        <w:t xml:space="preserve">exit interviews weren’t being utilized. Greg said that </w:t>
      </w:r>
      <w:r w:rsidR="00194478">
        <w:t>at</w:t>
      </w:r>
      <w:r w:rsidR="009602EB">
        <w:t xml:space="preserve"> times HR issues can’t be brought to the board because of the sensitivity. Andy asked if there is a second staff member that co</w:t>
      </w:r>
      <w:r w:rsidR="00354768">
        <w:t xml:space="preserve">uld run the exit interviews? Greg said no. Greg also said that exit interviews are </w:t>
      </w:r>
      <w:r w:rsidR="00194478">
        <w:t>not common.</w:t>
      </w:r>
    </w:p>
    <w:p w14:paraId="75F1C7A1" w14:textId="77777777" w:rsidR="00EB61CA" w:rsidRDefault="00EB61CA" w:rsidP="00BA0F4B">
      <w:pPr>
        <w:spacing w:after="0"/>
      </w:pPr>
    </w:p>
    <w:p w14:paraId="0F85C738" w14:textId="1EC214DE" w:rsidR="00EB61CA" w:rsidRDefault="00EB61CA" w:rsidP="00BA0F4B">
      <w:pPr>
        <w:spacing w:after="0"/>
      </w:pPr>
      <w:r>
        <w:t xml:space="preserve">Sarah asked if there is a need for </w:t>
      </w:r>
      <w:r w:rsidR="00D1756F">
        <w:t>an HR</w:t>
      </w:r>
      <w:r>
        <w:t xml:space="preserve"> person for the staff? Jen asked if they know someone is available or useful? Jen said that she found out </w:t>
      </w:r>
      <w:r w:rsidR="00EB08A2">
        <w:t xml:space="preserve">just </w:t>
      </w:r>
      <w:r>
        <w:t xml:space="preserve">last year. </w:t>
      </w:r>
      <w:r w:rsidR="00FB5019">
        <w:t xml:space="preserve">She said that she can imagine not using them </w:t>
      </w:r>
      <w:r w:rsidR="00D1756F">
        <w:t xml:space="preserve">often, but important when you do need them. </w:t>
      </w:r>
    </w:p>
    <w:p w14:paraId="4B235A6D" w14:textId="77777777" w:rsidR="0093332A" w:rsidRDefault="0093332A" w:rsidP="00BA0F4B">
      <w:pPr>
        <w:spacing w:after="0"/>
      </w:pPr>
    </w:p>
    <w:p w14:paraId="0877F0C4" w14:textId="2D9AA4E6" w:rsidR="0093332A" w:rsidRPr="008D7E76" w:rsidRDefault="0093332A" w:rsidP="00BA0F4B">
      <w:pPr>
        <w:spacing w:after="0"/>
      </w:pPr>
      <w:r>
        <w:t xml:space="preserve">Greg asked if Andy would be willing to craft an exit interview template and Andy said </w:t>
      </w:r>
      <w:r w:rsidR="006D63F4">
        <w:t>he absolutely would.</w:t>
      </w:r>
    </w:p>
    <w:p w14:paraId="490A3599" w14:textId="77777777" w:rsidR="008D7E76" w:rsidRDefault="008D7E76" w:rsidP="0041427E">
      <w:pPr>
        <w:spacing w:after="0"/>
        <w:rPr>
          <w:b/>
          <w:bCs/>
          <w:u w:val="single"/>
        </w:rPr>
      </w:pPr>
    </w:p>
    <w:p w14:paraId="108ECFE0" w14:textId="4B2AEE71" w:rsidR="0041427E" w:rsidRPr="0041427E" w:rsidRDefault="0041427E" w:rsidP="0041427E">
      <w:pPr>
        <w:spacing w:after="0"/>
        <w:rPr>
          <w:b/>
          <w:bCs/>
          <w:u w:val="single"/>
        </w:rPr>
      </w:pPr>
      <w:r w:rsidRPr="0041427E">
        <w:rPr>
          <w:b/>
          <w:bCs/>
          <w:u w:val="single"/>
        </w:rPr>
        <w:t>Board Meeting Locations</w:t>
      </w:r>
    </w:p>
    <w:p w14:paraId="409789D0" w14:textId="77777777" w:rsidR="0041427E" w:rsidRPr="00BA0F4B" w:rsidRDefault="0041427E" w:rsidP="00BA0F4B">
      <w:pPr>
        <w:spacing w:after="0"/>
        <w:rPr>
          <w:b/>
          <w:bCs/>
          <w:u w:val="single"/>
        </w:rPr>
      </w:pPr>
    </w:p>
    <w:p w14:paraId="53F21B8C" w14:textId="24A452A9" w:rsidR="00BA0F4B" w:rsidRPr="0063198E" w:rsidRDefault="006D63F4" w:rsidP="00B42860">
      <w:pPr>
        <w:spacing w:after="0"/>
      </w:pPr>
      <w:r w:rsidRPr="0063198E">
        <w:t xml:space="preserve">Nathalie said that we heard back from Clackamas Community College. They have several </w:t>
      </w:r>
      <w:r w:rsidR="0063198E" w:rsidRPr="0063198E">
        <w:t>conference</w:t>
      </w:r>
      <w:r w:rsidRPr="0063198E">
        <w:t xml:space="preserve"> room</w:t>
      </w:r>
      <w:r w:rsidR="0063198E">
        <w:t>s</w:t>
      </w:r>
      <w:r w:rsidRPr="0063198E">
        <w:t xml:space="preserve"> </w:t>
      </w:r>
      <w:r w:rsidR="0063198E">
        <w:t>with prices ranging from</w:t>
      </w:r>
      <w:r w:rsidRPr="0063198E">
        <w:t xml:space="preserve"> </w:t>
      </w:r>
      <w:r w:rsidR="0063198E" w:rsidRPr="0063198E">
        <w:t>$</w:t>
      </w:r>
      <w:r w:rsidRPr="0063198E">
        <w:t>110</w:t>
      </w:r>
      <w:r w:rsidR="0063198E" w:rsidRPr="0063198E">
        <w:t>-$285 depending on what room you are in.</w:t>
      </w:r>
      <w:r w:rsidR="009849E9">
        <w:t xml:space="preserve"> Nathalie will reach back out to see </w:t>
      </w:r>
      <w:r w:rsidR="002B22C3">
        <w:t>if we can get a better rate.</w:t>
      </w:r>
      <w:r w:rsidR="0063198E" w:rsidRPr="0063198E">
        <w:t xml:space="preserve"> </w:t>
      </w:r>
    </w:p>
    <w:p w14:paraId="0025E042" w14:textId="77777777" w:rsidR="00B42860" w:rsidRPr="007E1C53" w:rsidRDefault="00B42860">
      <w:pPr>
        <w:rPr>
          <w:b/>
          <w:bCs/>
          <w:u w:val="single"/>
        </w:rPr>
      </w:pPr>
    </w:p>
    <w:p w14:paraId="298C1BAE" w14:textId="51614B5C" w:rsidR="00B04618" w:rsidRDefault="00C20B3A">
      <w:pPr>
        <w:rPr>
          <w:b/>
          <w:bCs/>
          <w:u w:val="single"/>
        </w:rPr>
      </w:pPr>
      <w:r>
        <w:rPr>
          <w:b/>
          <w:bCs/>
          <w:u w:val="single"/>
        </w:rPr>
        <w:t>Principal Report</w:t>
      </w:r>
    </w:p>
    <w:p w14:paraId="3B4DDF31" w14:textId="5BFDC99F" w:rsidR="007D0910" w:rsidRPr="00B469D8" w:rsidRDefault="007D0910">
      <w:r w:rsidRPr="00B469D8">
        <w:t>Greg shared some pictures of Friday Field Study</w:t>
      </w:r>
      <w:r w:rsidR="00B469D8">
        <w:t xml:space="preserve"> and discussed the highlights of the year</w:t>
      </w:r>
      <w:r w:rsidRPr="00B469D8">
        <w:t xml:space="preserve">. Greg created a classroom rotation visitation so that </w:t>
      </w:r>
      <w:r w:rsidR="00EB08A2">
        <w:t>teachers</w:t>
      </w:r>
      <w:r w:rsidRPr="00B469D8">
        <w:t xml:space="preserve"> can see each other in action over the course of the year to share learning with each other. The big theme this year is building community. </w:t>
      </w:r>
      <w:r w:rsidR="001206D5" w:rsidRPr="00B469D8">
        <w:t xml:space="preserve">We created time as staff about </w:t>
      </w:r>
      <w:r w:rsidR="00E04EDC" w:rsidRPr="00B469D8">
        <w:t>behaviors</w:t>
      </w:r>
      <w:r w:rsidR="001206D5" w:rsidRPr="00B469D8">
        <w:t xml:space="preserve"> we want to celebrate and how do we respond </w:t>
      </w:r>
      <w:r w:rsidR="00E04EDC" w:rsidRPr="00B469D8">
        <w:t>to children who need behavior modifications. Greg said that we are highlight</w:t>
      </w:r>
      <w:r w:rsidR="00AF25D4">
        <w:t>ing</w:t>
      </w:r>
      <w:r w:rsidR="00E04EDC" w:rsidRPr="00B469D8">
        <w:t xml:space="preserve"> this in classrooms. </w:t>
      </w:r>
      <w:r w:rsidR="00AF25D4">
        <w:t>Currently r</w:t>
      </w:r>
      <w:r w:rsidR="00E04EDC" w:rsidRPr="00B469D8">
        <w:t>ead</w:t>
      </w:r>
      <w:r w:rsidR="00AF25D4">
        <w:t>ing</w:t>
      </w:r>
      <w:r w:rsidR="00E04EDC" w:rsidRPr="00B469D8">
        <w:t xml:space="preserve"> across America</w:t>
      </w:r>
      <w:r w:rsidR="00B469D8" w:rsidRPr="00B469D8">
        <w:t xml:space="preserve">’s National Parks and learning about them. Once they reach a National Park then they celebrate. </w:t>
      </w:r>
      <w:r w:rsidR="00FE6EA0">
        <w:t xml:space="preserve">Jen committed how wonderful it is to focus on the positive and highlight the good behaviors. </w:t>
      </w:r>
    </w:p>
    <w:p w14:paraId="167B65B8" w14:textId="7FD6A3AB" w:rsidR="00D31F3D" w:rsidRDefault="00D774C7">
      <w:pPr>
        <w:rPr>
          <w:b/>
          <w:bCs/>
        </w:rPr>
      </w:pPr>
      <w:r>
        <w:rPr>
          <w:b/>
          <w:bCs/>
        </w:rPr>
        <w:t>Additional Staff Hiring</w:t>
      </w:r>
    </w:p>
    <w:p w14:paraId="26F1682A" w14:textId="166ED26C" w:rsidR="00FE6EA0" w:rsidRDefault="00FE6EA0">
      <w:r w:rsidRPr="002A7B8B">
        <w:t xml:space="preserve">District has </w:t>
      </w:r>
      <w:r w:rsidR="00682E7E">
        <w:t>assumed responsibilities of</w:t>
      </w:r>
      <w:r w:rsidR="00634954">
        <w:t xml:space="preserve"> managing</w:t>
      </w:r>
      <w:r w:rsidRPr="002A7B8B">
        <w:t xml:space="preserve"> the </w:t>
      </w:r>
      <w:proofErr w:type="spellStart"/>
      <w:r w:rsidRPr="002A7B8B">
        <w:t>SpEd</w:t>
      </w:r>
      <w:proofErr w:type="spellEnd"/>
      <w:r w:rsidRPr="002A7B8B">
        <w:t xml:space="preserve"> </w:t>
      </w:r>
      <w:r w:rsidR="007F3EB3" w:rsidRPr="002A7B8B">
        <w:t xml:space="preserve">teachers. They are only able </w:t>
      </w:r>
      <w:r w:rsidR="008452D0">
        <w:t xml:space="preserve">to </w:t>
      </w:r>
      <w:r w:rsidR="007F3EB3" w:rsidRPr="002A7B8B">
        <w:t>work with special education</w:t>
      </w:r>
      <w:r w:rsidR="0001638B" w:rsidRPr="002A7B8B">
        <w:t xml:space="preserve"> students. A parent applied for the additional help needed</w:t>
      </w:r>
      <w:r w:rsidR="007C0958">
        <w:t>,</w:t>
      </w:r>
      <w:r w:rsidR="0001638B" w:rsidRPr="002A7B8B">
        <w:t xml:space="preserve"> Sandra </w:t>
      </w:r>
      <w:r w:rsidR="00682E7E" w:rsidRPr="0006545B">
        <w:t>U</w:t>
      </w:r>
      <w:r w:rsidR="0006545B">
        <w:t>treras</w:t>
      </w:r>
      <w:r w:rsidR="002A7B8B" w:rsidRPr="002A7B8B">
        <w:t xml:space="preserve">. She has experience working in schools, bilingual, and an artist. </w:t>
      </w:r>
      <w:r w:rsidR="002A7B8B">
        <w:t xml:space="preserve">The children love </w:t>
      </w:r>
      <w:proofErr w:type="gramStart"/>
      <w:r w:rsidR="002A7B8B">
        <w:t>her</w:t>
      </w:r>
      <w:proofErr w:type="gramEnd"/>
      <w:r w:rsidR="002A7B8B">
        <w:t xml:space="preserve"> and Greg recommends that the board officially hire</w:t>
      </w:r>
      <w:r w:rsidR="00B96763">
        <w:t>s</w:t>
      </w:r>
      <w:r w:rsidR="002A7B8B">
        <w:t xml:space="preserve"> her as a </w:t>
      </w:r>
      <w:r w:rsidR="00682E7E">
        <w:t>0</w:t>
      </w:r>
      <w:r w:rsidR="002A7B8B">
        <w:t xml:space="preserve">.5 </w:t>
      </w:r>
      <w:r w:rsidR="00682E7E">
        <w:t>Instructional Assistant</w:t>
      </w:r>
      <w:r w:rsidR="002A7B8B">
        <w:t xml:space="preserve">. </w:t>
      </w:r>
      <w:r w:rsidR="00634954">
        <w:t xml:space="preserve">We also need someone supervising the </w:t>
      </w:r>
      <w:r w:rsidR="00B96763">
        <w:t>after-school</w:t>
      </w:r>
      <w:r w:rsidR="00634954">
        <w:t xml:space="preserve"> kids on Wednesday</w:t>
      </w:r>
      <w:r w:rsidR="00DB79B3">
        <w:t>. Tara Walp would work 2 hours a week.</w:t>
      </w:r>
      <w:r w:rsidR="00E36A2D">
        <w:t xml:space="preserve"> The district may not allow her to reduce her hours on Wednesday</w:t>
      </w:r>
      <w:r w:rsidR="00C74EE3">
        <w:t xml:space="preserve"> assuming we can. </w:t>
      </w:r>
    </w:p>
    <w:p w14:paraId="7777362E" w14:textId="50C55B80" w:rsidR="007F455F" w:rsidRPr="00695DE9" w:rsidRDefault="007F455F" w:rsidP="007F455F">
      <w:pPr>
        <w:rPr>
          <w:b/>
          <w:bCs/>
        </w:rPr>
      </w:pPr>
      <w:r w:rsidRPr="00695DE9">
        <w:rPr>
          <w:b/>
          <w:bCs/>
        </w:rPr>
        <w:t xml:space="preserve">MOTION TO APPROVE </w:t>
      </w:r>
      <w:r w:rsidRPr="00D43C68">
        <w:rPr>
          <w:b/>
          <w:bCs/>
        </w:rPr>
        <w:t>SANDRA</w:t>
      </w:r>
      <w:r w:rsidR="00F44F84" w:rsidRPr="00D43C68">
        <w:rPr>
          <w:b/>
          <w:bCs/>
        </w:rPr>
        <w:t xml:space="preserve"> </w:t>
      </w:r>
      <w:r w:rsidR="0006545B" w:rsidRPr="00D43C68">
        <w:rPr>
          <w:b/>
          <w:bCs/>
        </w:rPr>
        <w:t>UT</w:t>
      </w:r>
      <w:r w:rsidR="00D43C68" w:rsidRPr="00D43C68">
        <w:rPr>
          <w:b/>
          <w:bCs/>
        </w:rPr>
        <w:t>RERAS</w:t>
      </w:r>
      <w:r>
        <w:rPr>
          <w:b/>
          <w:bCs/>
        </w:rPr>
        <w:t xml:space="preserve"> </w:t>
      </w:r>
      <w:r w:rsidRPr="00695DE9">
        <w:rPr>
          <w:b/>
          <w:bCs/>
        </w:rPr>
        <w:t>- APPROVED BY ALL</w:t>
      </w:r>
    </w:p>
    <w:p w14:paraId="22DF5BD1" w14:textId="4C9047C1" w:rsidR="001C28B1" w:rsidRPr="00F02FC0" w:rsidRDefault="007F455F">
      <w:pPr>
        <w:rPr>
          <w:b/>
          <w:bCs/>
        </w:rPr>
      </w:pPr>
      <w:r w:rsidRPr="00695DE9">
        <w:rPr>
          <w:b/>
          <w:bCs/>
        </w:rPr>
        <w:lastRenderedPageBreak/>
        <w:t xml:space="preserve">MOTION TO APPROVE </w:t>
      </w:r>
      <w:r>
        <w:rPr>
          <w:b/>
          <w:bCs/>
        </w:rPr>
        <w:t xml:space="preserve">TARA </w:t>
      </w:r>
      <w:r w:rsidR="00F44F84">
        <w:rPr>
          <w:b/>
          <w:bCs/>
        </w:rPr>
        <w:t xml:space="preserve">WALP AS AN 0.5 INSTRUCTION ASSISTANT </w:t>
      </w:r>
      <w:r w:rsidRPr="00695DE9">
        <w:rPr>
          <w:b/>
          <w:bCs/>
        </w:rPr>
        <w:t>- APPROVED BY ALL</w:t>
      </w:r>
    </w:p>
    <w:p w14:paraId="29144200" w14:textId="7D1F6658" w:rsidR="00D774C7" w:rsidRDefault="00D774C7">
      <w:pPr>
        <w:rPr>
          <w:b/>
          <w:bCs/>
        </w:rPr>
      </w:pPr>
      <w:r>
        <w:rPr>
          <w:b/>
          <w:bCs/>
        </w:rPr>
        <w:t>Approval of Letter of Engagement</w:t>
      </w:r>
    </w:p>
    <w:p w14:paraId="03E93441" w14:textId="5E6AC2F4" w:rsidR="00F02FC0" w:rsidRDefault="00F02FC0">
      <w:r w:rsidRPr="00EC51B3">
        <w:t>We have had several issues that have come up and we reached out to OSBA PACE</w:t>
      </w:r>
      <w:r w:rsidR="00116852" w:rsidRPr="00EC51B3">
        <w:t xml:space="preserve"> for some legal representation. With a specific issue, they represent OC so needed another consultation. </w:t>
      </w:r>
      <w:r w:rsidR="00C2740E" w:rsidRPr="00EC51B3">
        <w:t xml:space="preserve">Matt Lowe represents charters schools and has for 20 years. He </w:t>
      </w:r>
      <w:r w:rsidR="00EC51B3" w:rsidRPr="00EC51B3">
        <w:t xml:space="preserve">seemed excited to work with us. </w:t>
      </w:r>
      <w:r w:rsidR="00620378">
        <w:t xml:space="preserve">Greg would like us to have a Letter of Engagement with </w:t>
      </w:r>
      <w:r w:rsidR="00C27258">
        <w:t>Matt</w:t>
      </w:r>
      <w:r w:rsidR="00620378">
        <w:t xml:space="preserve"> for our </w:t>
      </w:r>
      <w:r w:rsidR="00F44F84">
        <w:t xml:space="preserve">future needs. </w:t>
      </w:r>
    </w:p>
    <w:p w14:paraId="68AB19D9" w14:textId="3702F781" w:rsidR="00F44F84" w:rsidRDefault="00F44F84">
      <w:r>
        <w:t xml:space="preserve">Nathalie commented that he has specialty, good </w:t>
      </w:r>
      <w:proofErr w:type="gramStart"/>
      <w:r>
        <w:t>firm</w:t>
      </w:r>
      <w:proofErr w:type="gramEnd"/>
      <w:r>
        <w:t xml:space="preserve"> and the importance of having someone on </w:t>
      </w:r>
      <w:r w:rsidR="00B63F09">
        <w:t xml:space="preserve">retainer so he doesn’t get conflicted out and good to have someone to bounce ideas off of or </w:t>
      </w:r>
      <w:r w:rsidR="00557E36">
        <w:t xml:space="preserve">not </w:t>
      </w:r>
      <w:r w:rsidR="00B63F09">
        <w:t>waste time with asking people that can’t help us.</w:t>
      </w:r>
    </w:p>
    <w:p w14:paraId="49831428" w14:textId="4AE2E115" w:rsidR="000F102F" w:rsidRPr="005103EB" w:rsidRDefault="000F102F">
      <w:r>
        <w:t>Chris said that he agrees</w:t>
      </w:r>
      <w:r w:rsidR="00C7417A">
        <w:t xml:space="preserve"> with the importance of having someone on retainer, but</w:t>
      </w:r>
      <w:r>
        <w:t xml:space="preserve"> that we should </w:t>
      </w:r>
      <w:r w:rsidR="00C7417A">
        <w:t>consider costs. Should we put restrictions around</w:t>
      </w:r>
      <w:r w:rsidR="00B45668">
        <w:t xml:space="preserve"> the amount. Nathalie thinks that is a good idea. </w:t>
      </w:r>
      <w:r w:rsidR="00E61EAD">
        <w:t xml:space="preserve">Greg said </w:t>
      </w:r>
      <w:r w:rsidR="00A313E5">
        <w:t xml:space="preserve">Matt Lowe would waive the retainer. </w:t>
      </w:r>
      <w:r w:rsidR="00CC7168">
        <w:t xml:space="preserve">Nathalie said she will </w:t>
      </w:r>
      <w:proofErr w:type="gramStart"/>
      <w:r w:rsidR="00CC7168">
        <w:t>take a look</w:t>
      </w:r>
      <w:proofErr w:type="gramEnd"/>
      <w:r w:rsidR="00CC7168">
        <w:t xml:space="preserve"> at the engagement letter</w:t>
      </w:r>
      <w:r w:rsidR="00D21436">
        <w:t xml:space="preserve">. For </w:t>
      </w:r>
      <w:r w:rsidR="0086695E">
        <w:t>purposes</w:t>
      </w:r>
      <w:r w:rsidR="00D21436">
        <w:t xml:space="preserve"> of tonight, we can vote on </w:t>
      </w:r>
      <w:r w:rsidR="00D21436" w:rsidRPr="00E57431">
        <w:t>giving Greg the ability to engage with counsel for no more than $</w:t>
      </w:r>
      <w:r w:rsidR="007403B2" w:rsidRPr="005103EB">
        <w:t>5</w:t>
      </w:r>
      <w:r w:rsidR="00D21436" w:rsidRPr="005103EB">
        <w:t>,000</w:t>
      </w:r>
      <w:r w:rsidR="009A3763" w:rsidRPr="005103EB">
        <w:t>, but</w:t>
      </w:r>
      <w:r w:rsidR="004A2F28" w:rsidRPr="005103EB">
        <w:t xml:space="preserve"> authorization</w:t>
      </w:r>
      <w:r w:rsidR="0086695E" w:rsidRPr="005103EB">
        <w:t xml:space="preserve"> </w:t>
      </w:r>
      <w:r w:rsidR="00E57431" w:rsidRPr="005103EB">
        <w:t>to spend up to $10,000.</w:t>
      </w:r>
      <w:r w:rsidR="0086695E" w:rsidRPr="005103EB">
        <w:t xml:space="preserve"> </w:t>
      </w:r>
    </w:p>
    <w:p w14:paraId="12FE7E5D" w14:textId="35EB3FFF" w:rsidR="007403B2" w:rsidRPr="007403B2" w:rsidRDefault="007403B2">
      <w:pPr>
        <w:rPr>
          <w:b/>
          <w:bCs/>
        </w:rPr>
      </w:pPr>
      <w:r w:rsidRPr="005103EB">
        <w:rPr>
          <w:b/>
          <w:bCs/>
        </w:rPr>
        <w:t>MOTION TO APPROVE MATTHEW LOWE</w:t>
      </w:r>
      <w:r w:rsidR="000779CB" w:rsidRPr="005103EB">
        <w:rPr>
          <w:b/>
          <w:bCs/>
        </w:rPr>
        <w:t xml:space="preserve"> </w:t>
      </w:r>
      <w:r w:rsidR="005103EB" w:rsidRPr="005103EB">
        <w:rPr>
          <w:b/>
          <w:bCs/>
        </w:rPr>
        <w:t xml:space="preserve">ALLOCATING </w:t>
      </w:r>
      <w:r w:rsidR="00E57431" w:rsidRPr="005103EB">
        <w:rPr>
          <w:b/>
          <w:bCs/>
        </w:rPr>
        <w:t xml:space="preserve">$5,000, </w:t>
      </w:r>
      <w:r w:rsidR="005103EB" w:rsidRPr="005103EB">
        <w:rPr>
          <w:b/>
          <w:bCs/>
        </w:rPr>
        <w:t>BUT WITH AUTHORIZATION TO SPEND UP TO</w:t>
      </w:r>
      <w:r w:rsidR="00E57431" w:rsidRPr="005103EB">
        <w:rPr>
          <w:b/>
          <w:bCs/>
        </w:rPr>
        <w:t xml:space="preserve"> $10,000. </w:t>
      </w:r>
      <w:r w:rsidRPr="005103EB">
        <w:rPr>
          <w:b/>
          <w:bCs/>
        </w:rPr>
        <w:t>- APPROVED BY ALL</w:t>
      </w:r>
    </w:p>
    <w:p w14:paraId="66DCB841" w14:textId="6D2CCD77" w:rsidR="008D4DBA" w:rsidRDefault="008D4D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 </w:t>
      </w:r>
      <w:r w:rsidR="008B2195">
        <w:rPr>
          <w:b/>
          <w:bCs/>
          <w:u w:val="single"/>
        </w:rPr>
        <w:t>Comment</w:t>
      </w:r>
      <w:r w:rsidR="00B00052">
        <w:rPr>
          <w:b/>
          <w:bCs/>
          <w:u w:val="single"/>
        </w:rPr>
        <w:t xml:space="preserve"> </w:t>
      </w:r>
    </w:p>
    <w:p w14:paraId="79126973" w14:textId="3BEA8EFD" w:rsidR="00773150" w:rsidRDefault="00A324A0">
      <w:r>
        <w:t xml:space="preserve">Kristi Horton </w:t>
      </w:r>
      <w:r w:rsidR="00D873E6">
        <w:t xml:space="preserve">is present, but no comments from her </w:t>
      </w:r>
      <w:proofErr w:type="gramStart"/>
      <w:r w:rsidR="00D873E6">
        <w:t>at this time</w:t>
      </w:r>
      <w:proofErr w:type="gramEnd"/>
      <w:r w:rsidR="00D873E6">
        <w:t xml:space="preserve">. Nathalie is going to read an email she received from </w:t>
      </w:r>
      <w:r w:rsidR="00244E95">
        <w:t>a community member regarding</w:t>
      </w:r>
      <w:r w:rsidR="00D873E6">
        <w:t xml:space="preserve"> concerns about the proposed lottery. </w:t>
      </w:r>
      <w:r w:rsidR="00563EB6">
        <w:t>The community member said that i</w:t>
      </w:r>
      <w:r w:rsidR="00D873E6">
        <w:t xml:space="preserve">f we keep the same list year to year, how do we know who on the wait list </w:t>
      </w:r>
      <w:r w:rsidR="00563EB6">
        <w:t>is still interested</w:t>
      </w:r>
      <w:r w:rsidR="00321CBD">
        <w:t xml:space="preserve"> or moved. Since they don’t have to submit a new </w:t>
      </w:r>
      <w:r w:rsidR="006D0AC3">
        <w:t>application</w:t>
      </w:r>
      <w:r w:rsidR="00321CBD">
        <w:t xml:space="preserve">, why would new people want to apply with a 30 person wait list. If someone moves to the district and </w:t>
      </w:r>
      <w:r w:rsidR="00563EB6">
        <w:t>applies,</w:t>
      </w:r>
      <w:r w:rsidR="00321CBD">
        <w:t xml:space="preserve"> they don’t have an opportunity to apply. </w:t>
      </w:r>
      <w:r w:rsidR="00CE516C">
        <w:t xml:space="preserve">This is an equity issue. </w:t>
      </w:r>
      <w:r w:rsidR="00601A23">
        <w:t>There are many obstacles that we would arise. What happens when people don’t update</w:t>
      </w:r>
      <w:r w:rsidR="006D0AC3">
        <w:t xml:space="preserve">. There will always be equity issues. She sees many obstacles and she </w:t>
      </w:r>
      <w:r w:rsidR="003C69CB">
        <w:t>recommended</w:t>
      </w:r>
      <w:r w:rsidR="006D0AC3">
        <w:t xml:space="preserve"> keeping it as is. </w:t>
      </w:r>
      <w:r w:rsidR="00421768">
        <w:t xml:space="preserve"> </w:t>
      </w:r>
    </w:p>
    <w:p w14:paraId="61243284" w14:textId="26B813A9" w:rsidR="00926C69" w:rsidRDefault="00926C69">
      <w:r>
        <w:t xml:space="preserve">Nathalie said that she appreciates the </w:t>
      </w:r>
      <w:r w:rsidR="00B96763">
        <w:t>public’s</w:t>
      </w:r>
      <w:r>
        <w:t xml:space="preserve"> comments and questions. </w:t>
      </w:r>
    </w:p>
    <w:p w14:paraId="2B3A715F" w14:textId="1E0A9D55" w:rsidR="00AF5413" w:rsidRPr="00A64B27" w:rsidRDefault="00AF5413">
      <w:r>
        <w:t xml:space="preserve">Sarah said that a lot of comments were made in </w:t>
      </w:r>
      <w:r w:rsidR="0022550D">
        <w:t>the community member’</w:t>
      </w:r>
      <w:r>
        <w:t>s email</w:t>
      </w:r>
      <w:r w:rsidR="009B1DE1">
        <w:t xml:space="preserve"> that we should address. </w:t>
      </w:r>
    </w:p>
    <w:p w14:paraId="373EB496" w14:textId="2240997A" w:rsidR="008B2195" w:rsidRDefault="008B2195">
      <w:pPr>
        <w:rPr>
          <w:b/>
          <w:bCs/>
          <w:u w:val="single"/>
        </w:rPr>
      </w:pPr>
      <w:r>
        <w:rPr>
          <w:b/>
          <w:bCs/>
          <w:u w:val="single"/>
        </w:rPr>
        <w:t>Updates</w:t>
      </w:r>
    </w:p>
    <w:p w14:paraId="4EF66A44" w14:textId="62096491" w:rsidR="008B2195" w:rsidRDefault="00413869">
      <w:pPr>
        <w:rPr>
          <w:b/>
          <w:bCs/>
        </w:rPr>
      </w:pPr>
      <w:r w:rsidRPr="0001634A">
        <w:rPr>
          <w:b/>
          <w:bCs/>
        </w:rPr>
        <w:t>Facilities</w:t>
      </w:r>
    </w:p>
    <w:p w14:paraId="3878DA2B" w14:textId="7FD31CDD" w:rsidR="00521911" w:rsidRDefault="00B07067" w:rsidP="00521911">
      <w:pPr>
        <w:spacing w:after="0"/>
      </w:pPr>
      <w:r>
        <w:t xml:space="preserve">Greg said they tested every sink for </w:t>
      </w:r>
      <w:r w:rsidR="00D41DC2">
        <w:t>lead,</w:t>
      </w:r>
      <w:r>
        <w:t xml:space="preserve"> and they came back under the safety </w:t>
      </w:r>
      <w:r w:rsidR="00D41DC2">
        <w:t>limit. They did a radon test and that was all good too.</w:t>
      </w:r>
    </w:p>
    <w:p w14:paraId="6D154DEF" w14:textId="77777777" w:rsidR="00D41DC2" w:rsidRDefault="00D41DC2" w:rsidP="00521911">
      <w:pPr>
        <w:spacing w:after="0"/>
      </w:pPr>
    </w:p>
    <w:p w14:paraId="0BDE31AD" w14:textId="6300913C" w:rsidR="00D41DC2" w:rsidRDefault="00D41DC2" w:rsidP="00521911">
      <w:pPr>
        <w:spacing w:after="0"/>
      </w:pPr>
      <w:r>
        <w:t>Soderstrum will provide long term visions and recommendations for current building.</w:t>
      </w:r>
    </w:p>
    <w:p w14:paraId="2D60E10D" w14:textId="77777777" w:rsidR="00D41DC2" w:rsidRPr="003B4D4E" w:rsidRDefault="00D41DC2" w:rsidP="00521911">
      <w:pPr>
        <w:spacing w:after="0"/>
      </w:pPr>
    </w:p>
    <w:p w14:paraId="75144B1F" w14:textId="0F631AF8" w:rsidR="00CF5F49" w:rsidRDefault="00CF5F49">
      <w:pPr>
        <w:rPr>
          <w:b/>
          <w:bCs/>
        </w:rPr>
      </w:pPr>
      <w:r w:rsidRPr="0001634A">
        <w:rPr>
          <w:b/>
          <w:bCs/>
        </w:rPr>
        <w:t>Fundraising</w:t>
      </w:r>
    </w:p>
    <w:p w14:paraId="116D527C" w14:textId="45BBB8A2" w:rsidR="003B4D4E" w:rsidRDefault="00D41DC2" w:rsidP="00521911">
      <w:pPr>
        <w:spacing w:after="0"/>
      </w:pPr>
      <w:r>
        <w:t>The</w:t>
      </w:r>
      <w:r w:rsidR="00521911">
        <w:t xml:space="preserve"> auction will be on May 3</w:t>
      </w:r>
      <w:r w:rsidR="00521911" w:rsidRPr="00521911">
        <w:rPr>
          <w:vertAlign w:val="superscript"/>
        </w:rPr>
        <w:t>rd</w:t>
      </w:r>
      <w:r w:rsidR="00521911">
        <w:t xml:space="preserve"> at the same place. </w:t>
      </w:r>
      <w:r w:rsidR="00E92F76">
        <w:t>Lissa’s mom was/is a grant writer.</w:t>
      </w:r>
    </w:p>
    <w:p w14:paraId="475BD20C" w14:textId="77777777" w:rsidR="00521911" w:rsidRPr="003B4D4E" w:rsidRDefault="00521911" w:rsidP="00521911">
      <w:pPr>
        <w:spacing w:after="0"/>
      </w:pPr>
    </w:p>
    <w:p w14:paraId="0AD845A4" w14:textId="15D8574F" w:rsidR="00CF5F49" w:rsidRDefault="00413869">
      <w:pPr>
        <w:rPr>
          <w:b/>
          <w:bCs/>
        </w:rPr>
      </w:pPr>
      <w:r w:rsidRPr="0001634A">
        <w:rPr>
          <w:b/>
          <w:bCs/>
        </w:rPr>
        <w:t>Budget</w:t>
      </w:r>
    </w:p>
    <w:p w14:paraId="622F8597" w14:textId="294AAD05" w:rsidR="000A48A5" w:rsidRDefault="00E92F76" w:rsidP="000A48A5">
      <w:pPr>
        <w:spacing w:after="0"/>
      </w:pPr>
      <w:r>
        <w:t xml:space="preserve">Chris was appreciative of Greg helping him onboard. </w:t>
      </w:r>
      <w:r w:rsidR="00CF2074">
        <w:t xml:space="preserve">Chris said they are close to even. There are some adjustments that will be made to cover </w:t>
      </w:r>
      <w:r w:rsidR="00B75653">
        <w:t>facility</w:t>
      </w:r>
      <w:r w:rsidR="00CF2074">
        <w:t xml:space="preserve"> costs. There is some opportunity to use </w:t>
      </w:r>
      <w:r w:rsidR="00E35C40">
        <w:t>state funding to offset</w:t>
      </w:r>
      <w:r w:rsidR="00B75653">
        <w:t xml:space="preserve"> the</w:t>
      </w:r>
      <w:r w:rsidR="00E35C40">
        <w:t xml:space="preserve"> instructional assistant. In the future, he will work to get the account in HY savings account. </w:t>
      </w:r>
    </w:p>
    <w:p w14:paraId="7B7A8752" w14:textId="77777777" w:rsidR="00733483" w:rsidRDefault="00733483" w:rsidP="000A48A5">
      <w:pPr>
        <w:spacing w:after="0"/>
      </w:pPr>
    </w:p>
    <w:p w14:paraId="533D46DE" w14:textId="568C6225" w:rsidR="00733483" w:rsidRDefault="00733483" w:rsidP="000A48A5">
      <w:pPr>
        <w:spacing w:after="0"/>
      </w:pPr>
      <w:r>
        <w:t xml:space="preserve">Greg said we </w:t>
      </w:r>
      <w:proofErr w:type="gramStart"/>
      <w:r>
        <w:t>have to</w:t>
      </w:r>
      <w:proofErr w:type="gramEnd"/>
      <w:r>
        <w:t xml:space="preserve"> change the </w:t>
      </w:r>
      <w:r w:rsidR="00B75653">
        <w:t>budget</w:t>
      </w:r>
      <w:r>
        <w:t xml:space="preserve"> for </w:t>
      </w:r>
      <w:proofErr w:type="spellStart"/>
      <w:r>
        <w:t>SpEd</w:t>
      </w:r>
      <w:proofErr w:type="spellEnd"/>
      <w:r>
        <w:t xml:space="preserve"> so we are removing the salaries f</w:t>
      </w:r>
      <w:r w:rsidR="00B75653">
        <w:t>r</w:t>
      </w:r>
      <w:r>
        <w:t>om Kristin</w:t>
      </w:r>
      <w:r w:rsidR="00B75653">
        <w:t>,</w:t>
      </w:r>
      <w:r>
        <w:t xml:space="preserve"> </w:t>
      </w:r>
      <w:r w:rsidRPr="00B75653">
        <w:t>Chris</w:t>
      </w:r>
      <w:r>
        <w:t xml:space="preserve"> and Tara.</w:t>
      </w:r>
      <w:r w:rsidR="009D64CB">
        <w:t xml:space="preserve"> Chris asked to bring the final numbers to the board next month. </w:t>
      </w:r>
    </w:p>
    <w:p w14:paraId="75363AA7" w14:textId="77777777" w:rsidR="000A48A5" w:rsidRPr="000A48A5" w:rsidRDefault="000A48A5" w:rsidP="000A48A5">
      <w:pPr>
        <w:spacing w:after="0"/>
      </w:pPr>
    </w:p>
    <w:p w14:paraId="211CD065" w14:textId="77777777" w:rsidR="00413869" w:rsidRDefault="00CF5F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 Comment </w:t>
      </w:r>
    </w:p>
    <w:p w14:paraId="668AC6F7" w14:textId="656B42DC" w:rsidR="0001634A" w:rsidRPr="0001634A" w:rsidRDefault="0001634A">
      <w:r>
        <w:t>No public comment</w:t>
      </w:r>
      <w:r w:rsidR="008A3A0C">
        <w:t xml:space="preserve"> </w:t>
      </w:r>
      <w:proofErr w:type="gramStart"/>
      <w:r w:rsidR="008A3A0C">
        <w:t>at this time</w:t>
      </w:r>
      <w:proofErr w:type="gramEnd"/>
      <w:r>
        <w:t xml:space="preserve">. </w:t>
      </w:r>
    </w:p>
    <w:p w14:paraId="31DAD894" w14:textId="6767AAD9" w:rsidR="00CF5F49" w:rsidRPr="00CB1F5A" w:rsidRDefault="00CF5F49">
      <w:pPr>
        <w:rPr>
          <w:b/>
          <w:bCs/>
        </w:rPr>
      </w:pPr>
      <w:r w:rsidRPr="00CB1F5A">
        <w:rPr>
          <w:b/>
          <w:bCs/>
        </w:rPr>
        <w:t>Adjourn</w:t>
      </w:r>
      <w:r w:rsidR="0085422E">
        <w:rPr>
          <w:b/>
          <w:bCs/>
        </w:rPr>
        <w:t>ed Meeting</w:t>
      </w:r>
      <w:r w:rsidRPr="00CB1F5A">
        <w:rPr>
          <w:b/>
          <w:bCs/>
        </w:rPr>
        <w:t xml:space="preserve"> </w:t>
      </w:r>
      <w:r w:rsidR="0001634A" w:rsidRPr="00CB1F5A">
        <w:rPr>
          <w:b/>
          <w:bCs/>
        </w:rPr>
        <w:t>at</w:t>
      </w:r>
      <w:r w:rsidR="000C025C" w:rsidRPr="00CB1F5A">
        <w:rPr>
          <w:b/>
          <w:bCs/>
        </w:rPr>
        <w:t xml:space="preserve"> 7:3</w:t>
      </w:r>
      <w:r w:rsidR="002A7444">
        <w:rPr>
          <w:b/>
          <w:bCs/>
        </w:rPr>
        <w:t>9</w:t>
      </w:r>
      <w:r w:rsidR="000C025C" w:rsidRPr="00CB1F5A">
        <w:rPr>
          <w:b/>
          <w:bCs/>
        </w:rPr>
        <w:t>pm</w:t>
      </w:r>
      <w:r w:rsidR="00B75653">
        <w:rPr>
          <w:b/>
          <w:bCs/>
        </w:rPr>
        <w:t>.</w:t>
      </w:r>
    </w:p>
    <w:sectPr w:rsidR="00CF5F49" w:rsidRPr="00CB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2D3B" w14:textId="77777777" w:rsidR="003C45DA" w:rsidRDefault="003C45DA" w:rsidP="00695DE9">
      <w:pPr>
        <w:spacing w:after="0" w:line="240" w:lineRule="auto"/>
      </w:pPr>
      <w:r>
        <w:separator/>
      </w:r>
    </w:p>
  </w:endnote>
  <w:endnote w:type="continuationSeparator" w:id="0">
    <w:p w14:paraId="01CE9D22" w14:textId="77777777" w:rsidR="003C45DA" w:rsidRDefault="003C45DA" w:rsidP="0069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47AF" w14:textId="77777777" w:rsidR="003C45DA" w:rsidRDefault="003C45DA" w:rsidP="00695DE9">
      <w:pPr>
        <w:spacing w:after="0" w:line="240" w:lineRule="auto"/>
      </w:pPr>
      <w:r>
        <w:separator/>
      </w:r>
    </w:p>
  </w:footnote>
  <w:footnote w:type="continuationSeparator" w:id="0">
    <w:p w14:paraId="73DBF1A5" w14:textId="77777777" w:rsidR="003C45DA" w:rsidRDefault="003C45DA" w:rsidP="0069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1A"/>
    <w:rsid w:val="000006B4"/>
    <w:rsid w:val="00014B29"/>
    <w:rsid w:val="0001634A"/>
    <w:rsid w:val="0001638B"/>
    <w:rsid w:val="0003242F"/>
    <w:rsid w:val="00034949"/>
    <w:rsid w:val="00042A84"/>
    <w:rsid w:val="0004411A"/>
    <w:rsid w:val="00060392"/>
    <w:rsid w:val="00064F58"/>
    <w:rsid w:val="0006545B"/>
    <w:rsid w:val="000779CB"/>
    <w:rsid w:val="00077D5D"/>
    <w:rsid w:val="00081E80"/>
    <w:rsid w:val="000833A5"/>
    <w:rsid w:val="000970FC"/>
    <w:rsid w:val="000A159D"/>
    <w:rsid w:val="000A48A5"/>
    <w:rsid w:val="000C025C"/>
    <w:rsid w:val="000D253A"/>
    <w:rsid w:val="000E077D"/>
    <w:rsid w:val="000E3F58"/>
    <w:rsid w:val="000F102F"/>
    <w:rsid w:val="000F31EF"/>
    <w:rsid w:val="00101531"/>
    <w:rsid w:val="00103CF9"/>
    <w:rsid w:val="001054FB"/>
    <w:rsid w:val="00116852"/>
    <w:rsid w:val="001206D5"/>
    <w:rsid w:val="00120B2B"/>
    <w:rsid w:val="00157694"/>
    <w:rsid w:val="001705EC"/>
    <w:rsid w:val="00181F80"/>
    <w:rsid w:val="00183FDF"/>
    <w:rsid w:val="001842E0"/>
    <w:rsid w:val="00194478"/>
    <w:rsid w:val="00195E3F"/>
    <w:rsid w:val="001A2DDD"/>
    <w:rsid w:val="001C28B1"/>
    <w:rsid w:val="001D188F"/>
    <w:rsid w:val="001F1213"/>
    <w:rsid w:val="001F29E2"/>
    <w:rsid w:val="001F6AAA"/>
    <w:rsid w:val="0020070B"/>
    <w:rsid w:val="00212A97"/>
    <w:rsid w:val="00220D9B"/>
    <w:rsid w:val="00221258"/>
    <w:rsid w:val="0022550D"/>
    <w:rsid w:val="00234B35"/>
    <w:rsid w:val="00244E95"/>
    <w:rsid w:val="00256EEC"/>
    <w:rsid w:val="0027583F"/>
    <w:rsid w:val="002A7444"/>
    <w:rsid w:val="002A7B8B"/>
    <w:rsid w:val="002B22C3"/>
    <w:rsid w:val="002B405A"/>
    <w:rsid w:val="002C1955"/>
    <w:rsid w:val="00303702"/>
    <w:rsid w:val="00314F3E"/>
    <w:rsid w:val="00321CBD"/>
    <w:rsid w:val="00354768"/>
    <w:rsid w:val="003774BB"/>
    <w:rsid w:val="00382581"/>
    <w:rsid w:val="003904EC"/>
    <w:rsid w:val="00395D8A"/>
    <w:rsid w:val="003B4D4E"/>
    <w:rsid w:val="003B5939"/>
    <w:rsid w:val="003C121D"/>
    <w:rsid w:val="003C45DA"/>
    <w:rsid w:val="003C69CB"/>
    <w:rsid w:val="003F4AAB"/>
    <w:rsid w:val="003F60E4"/>
    <w:rsid w:val="00400F07"/>
    <w:rsid w:val="00413869"/>
    <w:rsid w:val="0041427E"/>
    <w:rsid w:val="0042071A"/>
    <w:rsid w:val="00421768"/>
    <w:rsid w:val="004747BC"/>
    <w:rsid w:val="0047558B"/>
    <w:rsid w:val="0047619E"/>
    <w:rsid w:val="004855FA"/>
    <w:rsid w:val="00487FC0"/>
    <w:rsid w:val="004A2F28"/>
    <w:rsid w:val="004D5AA3"/>
    <w:rsid w:val="004E5FAD"/>
    <w:rsid w:val="004E6349"/>
    <w:rsid w:val="004F6EA2"/>
    <w:rsid w:val="005103EB"/>
    <w:rsid w:val="0051295D"/>
    <w:rsid w:val="00521911"/>
    <w:rsid w:val="00524057"/>
    <w:rsid w:val="00530B3C"/>
    <w:rsid w:val="005562BA"/>
    <w:rsid w:val="00557E36"/>
    <w:rsid w:val="00563EB6"/>
    <w:rsid w:val="00587325"/>
    <w:rsid w:val="005A3377"/>
    <w:rsid w:val="005D18C3"/>
    <w:rsid w:val="00601A23"/>
    <w:rsid w:val="00610C67"/>
    <w:rsid w:val="00614BC5"/>
    <w:rsid w:val="00620378"/>
    <w:rsid w:val="00624A50"/>
    <w:rsid w:val="0063040D"/>
    <w:rsid w:val="0063198E"/>
    <w:rsid w:val="00634954"/>
    <w:rsid w:val="00636601"/>
    <w:rsid w:val="006373CF"/>
    <w:rsid w:val="00652165"/>
    <w:rsid w:val="006709C5"/>
    <w:rsid w:val="0067194C"/>
    <w:rsid w:val="0067340C"/>
    <w:rsid w:val="00675B61"/>
    <w:rsid w:val="00682E7E"/>
    <w:rsid w:val="00695DE9"/>
    <w:rsid w:val="006D0AC3"/>
    <w:rsid w:val="006D63F4"/>
    <w:rsid w:val="006E1616"/>
    <w:rsid w:val="006F01B9"/>
    <w:rsid w:val="00707722"/>
    <w:rsid w:val="00730181"/>
    <w:rsid w:val="00733483"/>
    <w:rsid w:val="007403B2"/>
    <w:rsid w:val="00773150"/>
    <w:rsid w:val="007956AB"/>
    <w:rsid w:val="007A3BEA"/>
    <w:rsid w:val="007A5719"/>
    <w:rsid w:val="007B3194"/>
    <w:rsid w:val="007C0958"/>
    <w:rsid w:val="007C1D8D"/>
    <w:rsid w:val="007C37F8"/>
    <w:rsid w:val="007D0910"/>
    <w:rsid w:val="007E0AAE"/>
    <w:rsid w:val="007E1C53"/>
    <w:rsid w:val="007E7E81"/>
    <w:rsid w:val="007F3EB3"/>
    <w:rsid w:val="007F455F"/>
    <w:rsid w:val="00813EEF"/>
    <w:rsid w:val="00845266"/>
    <w:rsid w:val="008452D0"/>
    <w:rsid w:val="0085422E"/>
    <w:rsid w:val="008666D0"/>
    <w:rsid w:val="0086695E"/>
    <w:rsid w:val="00877F06"/>
    <w:rsid w:val="00877FEE"/>
    <w:rsid w:val="008952F6"/>
    <w:rsid w:val="008A2C40"/>
    <w:rsid w:val="008A3A0C"/>
    <w:rsid w:val="008B00F0"/>
    <w:rsid w:val="008B2195"/>
    <w:rsid w:val="008B738F"/>
    <w:rsid w:val="008D4DBA"/>
    <w:rsid w:val="008D7E76"/>
    <w:rsid w:val="008F3C61"/>
    <w:rsid w:val="00904423"/>
    <w:rsid w:val="00905F01"/>
    <w:rsid w:val="009121B6"/>
    <w:rsid w:val="00926C69"/>
    <w:rsid w:val="009318AA"/>
    <w:rsid w:val="0093332A"/>
    <w:rsid w:val="0095284E"/>
    <w:rsid w:val="009602EB"/>
    <w:rsid w:val="009605DD"/>
    <w:rsid w:val="009648FB"/>
    <w:rsid w:val="00983219"/>
    <w:rsid w:val="009849E9"/>
    <w:rsid w:val="009A3763"/>
    <w:rsid w:val="009A6D46"/>
    <w:rsid w:val="009B1DE1"/>
    <w:rsid w:val="009B2EA9"/>
    <w:rsid w:val="009B512B"/>
    <w:rsid w:val="009C678E"/>
    <w:rsid w:val="009D5EA0"/>
    <w:rsid w:val="009D64CB"/>
    <w:rsid w:val="009D66CC"/>
    <w:rsid w:val="009E28DF"/>
    <w:rsid w:val="00A04AA3"/>
    <w:rsid w:val="00A06585"/>
    <w:rsid w:val="00A0783D"/>
    <w:rsid w:val="00A12C60"/>
    <w:rsid w:val="00A14462"/>
    <w:rsid w:val="00A313E5"/>
    <w:rsid w:val="00A324A0"/>
    <w:rsid w:val="00A577B9"/>
    <w:rsid w:val="00A64B27"/>
    <w:rsid w:val="00A83F6A"/>
    <w:rsid w:val="00A9382B"/>
    <w:rsid w:val="00AA1245"/>
    <w:rsid w:val="00AC2AFA"/>
    <w:rsid w:val="00AD714C"/>
    <w:rsid w:val="00AE1B7E"/>
    <w:rsid w:val="00AE43FE"/>
    <w:rsid w:val="00AF25D4"/>
    <w:rsid w:val="00AF5413"/>
    <w:rsid w:val="00B00052"/>
    <w:rsid w:val="00B04618"/>
    <w:rsid w:val="00B07067"/>
    <w:rsid w:val="00B305EB"/>
    <w:rsid w:val="00B32021"/>
    <w:rsid w:val="00B356FD"/>
    <w:rsid w:val="00B42860"/>
    <w:rsid w:val="00B45668"/>
    <w:rsid w:val="00B469D8"/>
    <w:rsid w:val="00B63F09"/>
    <w:rsid w:val="00B75653"/>
    <w:rsid w:val="00B83D15"/>
    <w:rsid w:val="00B96763"/>
    <w:rsid w:val="00B97389"/>
    <w:rsid w:val="00BA0F4B"/>
    <w:rsid w:val="00BA6D3A"/>
    <w:rsid w:val="00BB3D6C"/>
    <w:rsid w:val="00BC1EC9"/>
    <w:rsid w:val="00BC5382"/>
    <w:rsid w:val="00BC5DDE"/>
    <w:rsid w:val="00BE175B"/>
    <w:rsid w:val="00BE4188"/>
    <w:rsid w:val="00C20B3A"/>
    <w:rsid w:val="00C23D3A"/>
    <w:rsid w:val="00C2659D"/>
    <w:rsid w:val="00C27258"/>
    <w:rsid w:val="00C2740E"/>
    <w:rsid w:val="00C52FB4"/>
    <w:rsid w:val="00C546DC"/>
    <w:rsid w:val="00C56E5B"/>
    <w:rsid w:val="00C6407D"/>
    <w:rsid w:val="00C66CF8"/>
    <w:rsid w:val="00C7417A"/>
    <w:rsid w:val="00C74EE3"/>
    <w:rsid w:val="00C95E1A"/>
    <w:rsid w:val="00CB1F5A"/>
    <w:rsid w:val="00CB60A4"/>
    <w:rsid w:val="00CC575B"/>
    <w:rsid w:val="00CC7168"/>
    <w:rsid w:val="00CD27E3"/>
    <w:rsid w:val="00CE516C"/>
    <w:rsid w:val="00CF2074"/>
    <w:rsid w:val="00CF5F49"/>
    <w:rsid w:val="00D00098"/>
    <w:rsid w:val="00D03453"/>
    <w:rsid w:val="00D070D2"/>
    <w:rsid w:val="00D1756F"/>
    <w:rsid w:val="00D21436"/>
    <w:rsid w:val="00D31F3D"/>
    <w:rsid w:val="00D41DC2"/>
    <w:rsid w:val="00D43C68"/>
    <w:rsid w:val="00D4422D"/>
    <w:rsid w:val="00D460DA"/>
    <w:rsid w:val="00D542A3"/>
    <w:rsid w:val="00D60652"/>
    <w:rsid w:val="00D6171E"/>
    <w:rsid w:val="00D722B5"/>
    <w:rsid w:val="00D774C7"/>
    <w:rsid w:val="00D873E6"/>
    <w:rsid w:val="00D97949"/>
    <w:rsid w:val="00DA7F7C"/>
    <w:rsid w:val="00DB497C"/>
    <w:rsid w:val="00DB79B3"/>
    <w:rsid w:val="00DC4400"/>
    <w:rsid w:val="00DC71AB"/>
    <w:rsid w:val="00E00E56"/>
    <w:rsid w:val="00E02E8B"/>
    <w:rsid w:val="00E04754"/>
    <w:rsid w:val="00E04EDC"/>
    <w:rsid w:val="00E22818"/>
    <w:rsid w:val="00E26DA9"/>
    <w:rsid w:val="00E35C40"/>
    <w:rsid w:val="00E36A2D"/>
    <w:rsid w:val="00E477B4"/>
    <w:rsid w:val="00E54753"/>
    <w:rsid w:val="00E5734E"/>
    <w:rsid w:val="00E57431"/>
    <w:rsid w:val="00E57749"/>
    <w:rsid w:val="00E61EAD"/>
    <w:rsid w:val="00E6583D"/>
    <w:rsid w:val="00E92F76"/>
    <w:rsid w:val="00E96800"/>
    <w:rsid w:val="00EB08A2"/>
    <w:rsid w:val="00EB3991"/>
    <w:rsid w:val="00EB61CA"/>
    <w:rsid w:val="00EB7EDC"/>
    <w:rsid w:val="00EC20A3"/>
    <w:rsid w:val="00EC51B3"/>
    <w:rsid w:val="00ED00FD"/>
    <w:rsid w:val="00ED75A7"/>
    <w:rsid w:val="00EE4281"/>
    <w:rsid w:val="00EE5DBB"/>
    <w:rsid w:val="00EF006E"/>
    <w:rsid w:val="00F02FC0"/>
    <w:rsid w:val="00F03626"/>
    <w:rsid w:val="00F16469"/>
    <w:rsid w:val="00F200DE"/>
    <w:rsid w:val="00F3098B"/>
    <w:rsid w:val="00F35A74"/>
    <w:rsid w:val="00F44F84"/>
    <w:rsid w:val="00F56CAC"/>
    <w:rsid w:val="00F63C95"/>
    <w:rsid w:val="00F6714B"/>
    <w:rsid w:val="00F76F31"/>
    <w:rsid w:val="00FA3D9A"/>
    <w:rsid w:val="00FA409E"/>
    <w:rsid w:val="00FA491C"/>
    <w:rsid w:val="00FA5F4C"/>
    <w:rsid w:val="00FB5019"/>
    <w:rsid w:val="00FC53BE"/>
    <w:rsid w:val="00FD6B93"/>
    <w:rsid w:val="00FE6EA0"/>
    <w:rsid w:val="00FF0EFB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C662"/>
  <w15:chartTrackingRefBased/>
  <w15:docId w15:val="{95A142AB-F41C-4FA5-8B27-14640E8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1A"/>
    <w:pPr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E9"/>
  </w:style>
  <w:style w:type="paragraph" w:styleId="Footer">
    <w:name w:val="footer"/>
    <w:basedOn w:val="Normal"/>
    <w:link w:val="FooterChar"/>
    <w:uiPriority w:val="99"/>
    <w:unhideWhenUsed/>
    <w:rsid w:val="0069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A217-D73C-4472-B8FB-DF27364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28</cp:revision>
  <dcterms:created xsi:type="dcterms:W3CDTF">2023-10-22T23:17:00Z</dcterms:created>
  <dcterms:modified xsi:type="dcterms:W3CDTF">2023-10-23T00:21:00Z</dcterms:modified>
</cp:coreProperties>
</file>